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E1" w:rsidRPr="00D62AE1" w:rsidRDefault="00D62AE1" w:rsidP="00D62AE1">
      <w:pPr>
        <w:spacing w:after="0" w:line="288" w:lineRule="atLeast"/>
        <w:ind w:left="150" w:right="150"/>
        <w:jc w:val="left"/>
        <w:textAlignment w:val="baseline"/>
        <w:outlineLvl w:val="0"/>
        <w:rPr>
          <w:rFonts w:ascii="Arial" w:eastAsia="Times New Roman" w:hAnsi="Arial" w:cs="Arial"/>
          <w:b/>
          <w:bCs/>
          <w:color w:val="0A0A0A"/>
          <w:kern w:val="36"/>
          <w:sz w:val="53"/>
          <w:szCs w:val="53"/>
          <w:lang w:eastAsia="fr-FR"/>
        </w:rPr>
      </w:pPr>
      <w:bookmarkStart w:id="0" w:name="_GoBack"/>
      <w:bookmarkEnd w:id="0"/>
      <w:proofErr w:type="spellStart"/>
      <w:r w:rsidRPr="00D62AE1">
        <w:rPr>
          <w:rFonts w:ascii="Arial" w:eastAsia="Times New Roman" w:hAnsi="Arial" w:cs="Arial"/>
          <w:b/>
          <w:bCs/>
          <w:color w:val="0A0A0A"/>
          <w:kern w:val="36"/>
          <w:sz w:val="53"/>
          <w:szCs w:val="53"/>
          <w:lang w:eastAsia="fr-FR"/>
        </w:rPr>
        <w:t>Nomain</w:t>
      </w:r>
      <w:proofErr w:type="spellEnd"/>
      <w:r w:rsidRPr="00D62AE1">
        <w:rPr>
          <w:rFonts w:ascii="Arial" w:eastAsia="Times New Roman" w:hAnsi="Arial" w:cs="Arial"/>
          <w:b/>
          <w:bCs/>
          <w:color w:val="0A0A0A"/>
          <w:kern w:val="36"/>
          <w:sz w:val="53"/>
          <w:szCs w:val="53"/>
          <w:lang w:eastAsia="fr-FR"/>
        </w:rPr>
        <w:t xml:space="preserve"> : ils montent sur les planches pour soutenir Léa, 11 ans, polyhandicapée</w:t>
      </w:r>
    </w:p>
    <w:p w:rsidR="00D62AE1" w:rsidRPr="00D62AE1" w:rsidRDefault="00D62AE1" w:rsidP="00D62AE1">
      <w:pPr>
        <w:spacing w:after="0" w:line="240" w:lineRule="auto"/>
        <w:ind w:left="150" w:right="150"/>
        <w:jc w:val="left"/>
        <w:textAlignment w:val="baseline"/>
        <w:rPr>
          <w:rFonts w:ascii="Arial" w:eastAsia="Times New Roman" w:hAnsi="Arial" w:cs="Arial"/>
          <w:caps/>
          <w:color w:val="818080"/>
          <w:sz w:val="22"/>
          <w:szCs w:val="22"/>
          <w:lang w:eastAsia="fr-FR"/>
        </w:rPr>
      </w:pPr>
      <w:r w:rsidRPr="00D62AE1">
        <w:rPr>
          <w:rFonts w:ascii="inherit" w:eastAsia="Times New Roman" w:hAnsi="inherit" w:cs="Arial"/>
          <w:caps/>
          <w:color w:val="818080"/>
          <w:sz w:val="22"/>
          <w:szCs w:val="22"/>
          <w:bdr w:val="none" w:sz="0" w:space="0" w:color="auto" w:frame="1"/>
          <w:lang w:eastAsia="fr-FR"/>
        </w:rPr>
        <w:t>PUBLIÉ LE 22/01/2014</w:t>
      </w:r>
    </w:p>
    <w:p w:rsidR="00D62AE1" w:rsidRPr="00D62AE1" w:rsidRDefault="00D62AE1" w:rsidP="00D62AE1">
      <w:pPr>
        <w:spacing w:after="0" w:line="240" w:lineRule="auto"/>
        <w:ind w:left="150"/>
        <w:jc w:val="left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fr-FR"/>
        </w:rPr>
      </w:pPr>
      <w:r w:rsidRPr="00D62AE1">
        <w:rPr>
          <w:rFonts w:ascii="Arial" w:eastAsia="Times New Roman" w:hAnsi="Arial" w:cs="Arial"/>
          <w:color w:val="464646"/>
          <w:sz w:val="24"/>
          <w:szCs w:val="24"/>
          <w:lang w:eastAsia="fr-FR"/>
        </w:rPr>
        <w:t>Par </w:t>
      </w:r>
      <w:r w:rsidRPr="00D62AE1">
        <w:rPr>
          <w:rFonts w:ascii="inherit" w:eastAsia="Times New Roman" w:hAnsi="inherit" w:cs="Arial"/>
          <w:color w:val="464646"/>
          <w:sz w:val="24"/>
          <w:szCs w:val="24"/>
          <w:bdr w:val="none" w:sz="0" w:space="0" w:color="auto" w:frame="1"/>
          <w:lang w:eastAsia="fr-FR"/>
        </w:rPr>
        <w:t>La Voix du Nord</w:t>
      </w:r>
    </w:p>
    <w:p w:rsidR="00D62AE1" w:rsidRPr="00D62AE1" w:rsidRDefault="00D62AE1" w:rsidP="00D62AE1">
      <w:pPr>
        <w:spacing w:after="0" w:line="240" w:lineRule="auto"/>
        <w:jc w:val="left"/>
        <w:textAlignment w:val="baseline"/>
        <w:rPr>
          <w:rFonts w:ascii="inherit" w:eastAsia="Times New Roman" w:hAnsi="inherit" w:cs="Times New Roman"/>
          <w:sz w:val="24"/>
          <w:szCs w:val="24"/>
          <w:lang w:eastAsia="fr-FR"/>
        </w:rPr>
      </w:pPr>
      <w:hyperlink r:id="rId6" w:anchor="les-reactions" w:history="1">
        <w:r w:rsidRPr="00D62AE1">
          <w:rPr>
            <w:rFonts w:ascii="Arial" w:eastAsia="Times New Roman" w:hAnsi="Arial" w:cs="Arial"/>
            <w:color w:val="DA7900"/>
            <w:sz w:val="24"/>
            <w:szCs w:val="24"/>
            <w:lang w:eastAsia="fr-FR"/>
          </w:rPr>
          <w:t>Réagir</w:t>
        </w:r>
      </w:hyperlink>
    </w:p>
    <w:p w:rsidR="00D62AE1" w:rsidRPr="00D62AE1" w:rsidRDefault="00D62AE1" w:rsidP="00D62AE1">
      <w:pPr>
        <w:spacing w:after="0" w:line="240" w:lineRule="auto"/>
        <w:jc w:val="left"/>
        <w:textAlignment w:val="baseline"/>
        <w:rPr>
          <w:rFonts w:ascii="inherit" w:eastAsia="Times New Roman" w:hAnsi="inherit" w:cs="Times New Roman"/>
          <w:sz w:val="24"/>
          <w:szCs w:val="24"/>
          <w:lang w:eastAsia="fr-FR"/>
        </w:rPr>
      </w:pPr>
      <w:hyperlink r:id="rId7" w:tgtFrame="_blank" w:tooltip="Subscribe" w:history="1">
        <w:proofErr w:type="spellStart"/>
        <w:r w:rsidRPr="00D62AE1">
          <w:rPr>
            <w:rFonts w:ascii="inherit" w:eastAsia="Times New Roman" w:hAnsi="inherit" w:cs="Times New Roman"/>
            <w:color w:val="0065A3"/>
            <w:sz w:val="24"/>
            <w:szCs w:val="24"/>
            <w:bdr w:val="none" w:sz="0" w:space="0" w:color="auto" w:frame="1"/>
            <w:lang w:eastAsia="fr-FR"/>
          </w:rPr>
          <w:t>Share</w:t>
        </w:r>
        <w:proofErr w:type="spellEnd"/>
        <w:r w:rsidRPr="00D62AE1">
          <w:rPr>
            <w:rFonts w:ascii="inherit" w:eastAsia="Times New Roman" w:hAnsi="inherit" w:cs="Times New Roman"/>
            <w:color w:val="0065A3"/>
            <w:sz w:val="24"/>
            <w:szCs w:val="24"/>
            <w:bdr w:val="none" w:sz="0" w:space="0" w:color="auto" w:frame="1"/>
            <w:lang w:eastAsia="fr-FR"/>
          </w:rPr>
          <w:t xml:space="preserve"> on </w:t>
        </w:r>
        <w:proofErr w:type="spellStart"/>
        <w:r w:rsidRPr="00D62AE1">
          <w:rPr>
            <w:rFonts w:ascii="inherit" w:eastAsia="Times New Roman" w:hAnsi="inherit" w:cs="Times New Roman"/>
            <w:color w:val="0065A3"/>
            <w:sz w:val="24"/>
            <w:szCs w:val="24"/>
            <w:bdr w:val="none" w:sz="0" w:space="0" w:color="auto" w:frame="1"/>
            <w:lang w:eastAsia="fr-FR"/>
          </w:rPr>
          <w:t>rss</w:t>
        </w:r>
        <w:proofErr w:type="spellEnd"/>
      </w:hyperlink>
    </w:p>
    <w:p w:rsidR="00D62AE1" w:rsidRPr="00D62AE1" w:rsidRDefault="00D62AE1" w:rsidP="00D62AE1">
      <w:pPr>
        <w:spacing w:after="0" w:line="240" w:lineRule="auto"/>
        <w:jc w:val="left"/>
        <w:textAlignment w:val="baseline"/>
        <w:rPr>
          <w:rFonts w:ascii="inherit" w:eastAsia="Times New Roman" w:hAnsi="inherit" w:cs="Times New Roman"/>
          <w:sz w:val="24"/>
          <w:szCs w:val="24"/>
          <w:lang w:eastAsia="fr-FR"/>
        </w:rPr>
      </w:pPr>
      <w:hyperlink r:id="rId8" w:history="1">
        <w:r w:rsidRPr="00D62AE1">
          <w:rPr>
            <w:rFonts w:ascii="inherit" w:eastAsia="Times New Roman" w:hAnsi="inherit" w:cs="Times New Roman"/>
            <w:color w:val="343434"/>
            <w:sz w:val="22"/>
            <w:szCs w:val="22"/>
            <w:bdr w:val="none" w:sz="0" w:space="0" w:color="auto" w:frame="1"/>
            <w:shd w:val="clear" w:color="auto" w:fill="FFC809"/>
            <w:lang w:eastAsia="fr-FR"/>
          </w:rPr>
          <w:t>Le </w:t>
        </w:r>
        <w:r w:rsidRPr="00D62AE1">
          <w:rPr>
            <w:rFonts w:ascii="inherit" w:eastAsia="Times New Roman" w:hAnsi="inherit" w:cs="Times New Roman"/>
            <w:b/>
            <w:bCs/>
            <w:color w:val="0065A3"/>
            <w:sz w:val="22"/>
            <w:szCs w:val="22"/>
            <w:bdr w:val="none" w:sz="0" w:space="0" w:color="auto" w:frame="1"/>
            <w:shd w:val="clear" w:color="auto" w:fill="FFC809"/>
            <w:lang w:eastAsia="fr-FR"/>
          </w:rPr>
          <w:t>journal</w:t>
        </w:r>
        <w:r w:rsidRPr="00D62AE1">
          <w:rPr>
            <w:rFonts w:ascii="inherit" w:eastAsia="Times New Roman" w:hAnsi="inherit" w:cs="Times New Roman"/>
            <w:color w:val="343434"/>
            <w:sz w:val="22"/>
            <w:szCs w:val="22"/>
            <w:bdr w:val="none" w:sz="0" w:space="0" w:color="auto" w:frame="1"/>
            <w:shd w:val="clear" w:color="auto" w:fill="FFC809"/>
            <w:lang w:eastAsia="fr-FR"/>
          </w:rPr>
          <w:t> du jour à partir de </w:t>
        </w:r>
        <w:r w:rsidRPr="00D62AE1">
          <w:rPr>
            <w:rFonts w:ascii="inherit" w:eastAsia="Times New Roman" w:hAnsi="inherit" w:cs="Times New Roman"/>
            <w:b/>
            <w:bCs/>
            <w:color w:val="343434"/>
            <w:sz w:val="22"/>
            <w:szCs w:val="22"/>
            <w:bdr w:val="none" w:sz="0" w:space="0" w:color="auto" w:frame="1"/>
            <w:shd w:val="clear" w:color="auto" w:fill="FFC809"/>
            <w:lang w:eastAsia="fr-FR"/>
          </w:rPr>
          <w:t>0.79</w:t>
        </w:r>
        <w:r w:rsidRPr="00D62AE1">
          <w:rPr>
            <w:rFonts w:ascii="inherit" w:eastAsia="Times New Roman" w:hAnsi="inherit" w:cs="Times New Roman"/>
            <w:color w:val="343434"/>
            <w:sz w:val="22"/>
            <w:szCs w:val="22"/>
            <w:bdr w:val="none" w:sz="0" w:space="0" w:color="auto" w:frame="1"/>
            <w:shd w:val="clear" w:color="auto" w:fill="FFC809"/>
            <w:lang w:eastAsia="fr-FR"/>
          </w:rPr>
          <w:t> €</w:t>
        </w:r>
      </w:hyperlink>
    </w:p>
    <w:p w:rsidR="00D62AE1" w:rsidRPr="00D62AE1" w:rsidRDefault="00D62AE1" w:rsidP="00D62AE1">
      <w:pPr>
        <w:spacing w:after="0" w:line="324" w:lineRule="atLeast"/>
        <w:jc w:val="left"/>
        <w:textAlignment w:val="baseline"/>
        <w:rPr>
          <w:rFonts w:ascii="inherit" w:eastAsia="Times New Roman" w:hAnsi="inherit" w:cs="Times New Roman"/>
          <w:color w:val="505050"/>
          <w:sz w:val="29"/>
          <w:szCs w:val="29"/>
          <w:lang w:eastAsia="fr-FR"/>
        </w:rPr>
      </w:pPr>
      <w:proofErr w:type="gramStart"/>
      <w:r w:rsidRPr="00D62AE1">
        <w:rPr>
          <w:rFonts w:ascii="inherit" w:eastAsia="Times New Roman" w:hAnsi="inherit" w:cs="Times New Roman"/>
          <w:color w:val="505050"/>
          <w:sz w:val="29"/>
          <w:szCs w:val="29"/>
          <w:lang w:eastAsia="fr-FR"/>
        </w:rPr>
        <w:t>Ces samedi</w:t>
      </w:r>
      <w:proofErr w:type="gramEnd"/>
      <w:r w:rsidRPr="00D62AE1">
        <w:rPr>
          <w:rFonts w:ascii="inherit" w:eastAsia="Times New Roman" w:hAnsi="inherit" w:cs="Times New Roman"/>
          <w:color w:val="505050"/>
          <w:sz w:val="29"/>
          <w:szCs w:val="29"/>
          <w:lang w:eastAsia="fr-FR"/>
        </w:rPr>
        <w:t xml:space="preserve"> et dimanche à </w:t>
      </w:r>
      <w:proofErr w:type="spellStart"/>
      <w:r w:rsidRPr="00D62AE1">
        <w:rPr>
          <w:rFonts w:ascii="inherit" w:eastAsia="Times New Roman" w:hAnsi="inherit" w:cs="Times New Roman"/>
          <w:color w:val="505050"/>
          <w:sz w:val="29"/>
          <w:szCs w:val="29"/>
          <w:lang w:eastAsia="fr-FR"/>
        </w:rPr>
        <w:t>Nomain</w:t>
      </w:r>
      <w:proofErr w:type="spellEnd"/>
      <w:r w:rsidRPr="00D62AE1">
        <w:rPr>
          <w:rFonts w:ascii="inherit" w:eastAsia="Times New Roman" w:hAnsi="inherit" w:cs="Times New Roman"/>
          <w:color w:val="505050"/>
          <w:sz w:val="29"/>
          <w:szCs w:val="29"/>
          <w:lang w:eastAsia="fr-FR"/>
        </w:rPr>
        <w:t xml:space="preserve">, la troupe Les nouveaux troubadours, de Rumes en Belgique, jouera « Le péché d’Adèle », une comédie. Les bénéfices iront à ALEA, l’association qui aide à améliorer le quotidien de Léa, une jeune </w:t>
      </w:r>
      <w:proofErr w:type="spellStart"/>
      <w:r w:rsidRPr="00D62AE1">
        <w:rPr>
          <w:rFonts w:ascii="inherit" w:eastAsia="Times New Roman" w:hAnsi="inherit" w:cs="Times New Roman"/>
          <w:color w:val="505050"/>
          <w:sz w:val="29"/>
          <w:szCs w:val="29"/>
          <w:lang w:eastAsia="fr-FR"/>
        </w:rPr>
        <w:t>Nomainoise</w:t>
      </w:r>
      <w:proofErr w:type="spellEnd"/>
      <w:r w:rsidRPr="00D62AE1">
        <w:rPr>
          <w:rFonts w:ascii="inherit" w:eastAsia="Times New Roman" w:hAnsi="inherit" w:cs="Times New Roman"/>
          <w:color w:val="505050"/>
          <w:sz w:val="29"/>
          <w:szCs w:val="29"/>
          <w:lang w:eastAsia="fr-FR"/>
        </w:rPr>
        <w:t xml:space="preserve"> de 11 ans, polyhandicapée depuis la naissance.</w:t>
      </w:r>
    </w:p>
    <w:p w:rsidR="00D62AE1" w:rsidRPr="00D62AE1" w:rsidRDefault="00D62AE1" w:rsidP="00D62AE1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65A3"/>
          <w:sz w:val="24"/>
          <w:szCs w:val="24"/>
          <w:lang w:eastAsia="fr-FR"/>
        </w:rPr>
      </w:pPr>
      <w:r>
        <w:rPr>
          <w:rFonts w:ascii="inherit" w:eastAsia="Times New Roman" w:hAnsi="inherit" w:cs="Times New Roman"/>
          <w:noProof/>
          <w:color w:val="0065A3"/>
          <w:sz w:val="24"/>
          <w:szCs w:val="24"/>
          <w:lang w:eastAsia="fr-FR"/>
        </w:rPr>
        <w:drawing>
          <wp:inline distT="0" distB="0" distL="0" distR="0">
            <wp:extent cx="5614035" cy="3061970"/>
            <wp:effectExtent l="0" t="0" r="5715" b="5080"/>
            <wp:docPr id="3" name="Image 3" descr="&#10;Ce week-end, une comédie est jouée à la salle des fêtes de Nomain pour soutenir la jeune Léa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#10;Ce week-end, une comédie est jouée à la salle des fêtes de Nomain pour soutenir la jeune Léa.&#10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30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AE1" w:rsidRPr="00D62AE1" w:rsidRDefault="00D62AE1" w:rsidP="00D62AE1">
      <w:pPr>
        <w:numPr>
          <w:ilvl w:val="0"/>
          <w:numId w:val="1"/>
        </w:numPr>
        <w:pBdr>
          <w:left w:val="single" w:sz="6" w:space="4" w:color="CCCCCC"/>
        </w:pBdr>
        <w:spacing w:after="0" w:line="240" w:lineRule="auto"/>
        <w:ind w:left="150"/>
        <w:jc w:val="left"/>
        <w:textAlignment w:val="baseline"/>
        <w:rPr>
          <w:rFonts w:ascii="inherit" w:eastAsia="Times New Roman" w:hAnsi="inherit" w:cs="Times New Roman"/>
          <w:sz w:val="24"/>
          <w:szCs w:val="24"/>
          <w:lang w:eastAsia="fr-FR"/>
        </w:rPr>
      </w:pPr>
      <w:r>
        <w:rPr>
          <w:rFonts w:ascii="inherit" w:eastAsia="Times New Roman" w:hAnsi="inherit" w:cs="Times New Roman"/>
          <w:noProof/>
          <w:color w:val="0065A3"/>
          <w:sz w:val="24"/>
          <w:szCs w:val="24"/>
          <w:lang w:eastAsia="fr-FR"/>
        </w:rPr>
        <w:drawing>
          <wp:inline distT="0" distB="0" distL="0" distR="0">
            <wp:extent cx="159385" cy="148590"/>
            <wp:effectExtent l="0" t="0" r="0" b="3810"/>
            <wp:docPr id="2" name="Image 2" descr="Imprimer">
              <a:hlinkClick xmlns:a="http://schemas.openxmlformats.org/drawingml/2006/main" r:id="rId10" tooltip="&quot;Imprimer l'artic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primer">
                      <a:hlinkClick r:id="rId10" tooltip="&quot;Imprimer l'artic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AE1" w:rsidRPr="00D62AE1" w:rsidRDefault="00D62AE1" w:rsidP="00D62AE1">
      <w:pPr>
        <w:numPr>
          <w:ilvl w:val="0"/>
          <w:numId w:val="1"/>
        </w:numPr>
        <w:pBdr>
          <w:left w:val="single" w:sz="6" w:space="4" w:color="CCCCCC"/>
        </w:pBdr>
        <w:spacing w:after="0" w:line="240" w:lineRule="atLeast"/>
        <w:ind w:left="15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fr-FR"/>
        </w:rPr>
      </w:pPr>
      <w:hyperlink r:id="rId12" w:tooltip="Diminuer la taille de caractère" w:history="1">
        <w:r w:rsidRPr="00D62AE1">
          <w:rPr>
            <w:rFonts w:ascii="Times New Roman" w:eastAsia="Times New Roman" w:hAnsi="Times New Roman" w:cs="Times New Roman"/>
            <w:color w:val="000000"/>
            <w:sz w:val="29"/>
            <w:szCs w:val="29"/>
            <w:lang w:eastAsia="fr-FR"/>
          </w:rPr>
          <w:t>-</w:t>
        </w:r>
      </w:hyperlink>
      <w:r w:rsidRPr="00D62AE1">
        <w:rPr>
          <w:rFonts w:ascii="Times New Roman" w:eastAsia="Times New Roman" w:hAnsi="Times New Roman" w:cs="Times New Roman"/>
          <w:color w:val="000000"/>
          <w:sz w:val="29"/>
          <w:szCs w:val="29"/>
          <w:lang w:eastAsia="fr-FR"/>
        </w:rPr>
        <w:t> </w:t>
      </w:r>
      <w:hyperlink r:id="rId13" w:tooltip="Retourner à la taille de caractère par défaut" w:history="1">
        <w:r w:rsidRPr="00D62AE1">
          <w:rPr>
            <w:rFonts w:ascii="Times New Roman" w:eastAsia="Times New Roman" w:hAnsi="Times New Roman" w:cs="Times New Roman"/>
            <w:color w:val="000000"/>
            <w:sz w:val="29"/>
            <w:szCs w:val="29"/>
            <w:lang w:eastAsia="fr-FR"/>
          </w:rPr>
          <w:t>A</w:t>
        </w:r>
      </w:hyperlink>
      <w:r w:rsidRPr="00D62AE1">
        <w:rPr>
          <w:rFonts w:ascii="Times New Roman" w:eastAsia="Times New Roman" w:hAnsi="Times New Roman" w:cs="Times New Roman"/>
          <w:color w:val="000000"/>
          <w:sz w:val="29"/>
          <w:szCs w:val="29"/>
          <w:lang w:eastAsia="fr-FR"/>
        </w:rPr>
        <w:t> </w:t>
      </w:r>
      <w:hyperlink r:id="rId14" w:tooltip="Augmenter la taille de caractère" w:history="1">
        <w:r w:rsidRPr="00D62AE1">
          <w:rPr>
            <w:rFonts w:ascii="Times New Roman" w:eastAsia="Times New Roman" w:hAnsi="Times New Roman" w:cs="Times New Roman"/>
            <w:color w:val="000000"/>
            <w:sz w:val="29"/>
            <w:szCs w:val="29"/>
            <w:lang w:eastAsia="fr-FR"/>
          </w:rPr>
          <w:t>+</w:t>
        </w:r>
      </w:hyperlink>
    </w:p>
    <w:p w:rsidR="00D62AE1" w:rsidRPr="00D62AE1" w:rsidRDefault="00D62AE1" w:rsidP="00D62AE1">
      <w:pPr>
        <w:spacing w:after="0" w:line="324" w:lineRule="atLeast"/>
        <w:textAlignment w:val="baseline"/>
        <w:rPr>
          <w:rFonts w:ascii="inherit" w:eastAsia="Times New Roman" w:hAnsi="inherit" w:cs="Arial"/>
          <w:sz w:val="29"/>
          <w:szCs w:val="29"/>
          <w:lang w:eastAsia="fr-FR"/>
        </w:rPr>
      </w:pPr>
      <w:r>
        <w:rPr>
          <w:rFonts w:ascii="inherit" w:eastAsia="Times New Roman" w:hAnsi="inherit" w:cs="Arial"/>
          <w:noProof/>
          <w:color w:val="0065A3"/>
          <w:sz w:val="29"/>
          <w:szCs w:val="29"/>
          <w:lang w:eastAsia="fr-FR"/>
        </w:rPr>
        <w:drawing>
          <wp:inline distT="0" distB="0" distL="0" distR="0">
            <wp:extent cx="10795" cy="10795"/>
            <wp:effectExtent l="0" t="0" r="0" b="0"/>
            <wp:docPr id="1" name="Image 1" descr="http://memorix.sdv.fr/0/default/empty.gif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morix.sdv.fr/0/default/empty.gif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AE1" w:rsidRPr="00D62AE1" w:rsidRDefault="00D62AE1" w:rsidP="00D62AE1">
      <w:pPr>
        <w:spacing w:after="0" w:line="324" w:lineRule="atLeast"/>
        <w:textAlignment w:val="baseline"/>
        <w:rPr>
          <w:rFonts w:ascii="inherit" w:eastAsia="Times New Roman" w:hAnsi="inherit" w:cs="Arial"/>
          <w:sz w:val="29"/>
          <w:szCs w:val="29"/>
          <w:lang w:eastAsia="fr-FR"/>
        </w:rPr>
      </w:pPr>
      <w:r w:rsidRPr="00D62AE1">
        <w:rPr>
          <w:rFonts w:ascii="inherit" w:eastAsia="Times New Roman" w:hAnsi="inherit" w:cs="Arial"/>
          <w:sz w:val="29"/>
          <w:szCs w:val="29"/>
          <w:lang w:eastAsia="fr-FR"/>
        </w:rPr>
        <w:t xml:space="preserve">Aujourd’hui âgée de 11 ans, Léa habite </w:t>
      </w:r>
      <w:proofErr w:type="spellStart"/>
      <w:r w:rsidRPr="00D62AE1">
        <w:rPr>
          <w:rFonts w:ascii="inherit" w:eastAsia="Times New Roman" w:hAnsi="inherit" w:cs="Arial"/>
          <w:sz w:val="29"/>
          <w:szCs w:val="29"/>
          <w:lang w:eastAsia="fr-FR"/>
        </w:rPr>
        <w:t>Nomain</w:t>
      </w:r>
      <w:proofErr w:type="spellEnd"/>
      <w:r w:rsidRPr="00D62AE1">
        <w:rPr>
          <w:rFonts w:ascii="inherit" w:eastAsia="Times New Roman" w:hAnsi="inherit" w:cs="Arial"/>
          <w:sz w:val="29"/>
          <w:szCs w:val="29"/>
          <w:lang w:eastAsia="fr-FR"/>
        </w:rPr>
        <w:t xml:space="preserve"> depuis quatre ans maintenant. La vie n’a pas été très généreuse avec elle puisqu’elle souffre d’un retard physique et mental inexpliqué depuis la naissance. Mais avec une </w:t>
      </w:r>
      <w:proofErr w:type="gramStart"/>
      <w:r w:rsidRPr="00D62AE1">
        <w:rPr>
          <w:rFonts w:ascii="inherit" w:eastAsia="Times New Roman" w:hAnsi="inherit" w:cs="Arial"/>
          <w:sz w:val="29"/>
          <w:szCs w:val="29"/>
          <w:lang w:eastAsia="fr-FR"/>
        </w:rPr>
        <w:t>énergie</w:t>
      </w:r>
      <w:proofErr w:type="gramEnd"/>
      <w:r w:rsidRPr="00D62AE1">
        <w:rPr>
          <w:rFonts w:ascii="inherit" w:eastAsia="Times New Roman" w:hAnsi="inherit" w:cs="Arial"/>
          <w:sz w:val="29"/>
          <w:szCs w:val="29"/>
          <w:lang w:eastAsia="fr-FR"/>
        </w:rPr>
        <w:t xml:space="preserve"> admirable, Stéphanie, sa maman, se bat pour que sa fille ne reste pas recroquevillée dans un lit comme c’est malheureusement le destin d’autres enfants polyhandicapés.</w:t>
      </w:r>
    </w:p>
    <w:p w:rsidR="00D62AE1" w:rsidRPr="00D62AE1" w:rsidRDefault="00D62AE1" w:rsidP="00D62AE1">
      <w:pPr>
        <w:spacing w:after="0" w:line="324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04598F"/>
          <w:sz w:val="35"/>
          <w:szCs w:val="35"/>
          <w:lang w:eastAsia="fr-FR"/>
        </w:rPr>
      </w:pPr>
      <w:r w:rsidRPr="00D62AE1">
        <w:rPr>
          <w:rFonts w:ascii="inherit" w:eastAsia="Times New Roman" w:hAnsi="inherit" w:cs="Arial"/>
          <w:b/>
          <w:bCs/>
          <w:color w:val="04598F"/>
          <w:sz w:val="35"/>
          <w:szCs w:val="35"/>
          <w:lang w:eastAsia="fr-FR"/>
        </w:rPr>
        <w:t>Méthode américaine</w:t>
      </w:r>
    </w:p>
    <w:p w:rsidR="00D62AE1" w:rsidRPr="00D62AE1" w:rsidRDefault="00D62AE1" w:rsidP="00D62AE1">
      <w:pPr>
        <w:spacing w:after="0" w:line="324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04598F"/>
          <w:sz w:val="35"/>
          <w:szCs w:val="35"/>
          <w:lang w:eastAsia="fr-FR"/>
        </w:rPr>
      </w:pPr>
      <w:proofErr w:type="gramStart"/>
      <w:r w:rsidRPr="00D62AE1">
        <w:rPr>
          <w:rFonts w:ascii="inherit" w:eastAsia="Times New Roman" w:hAnsi="inherit" w:cs="Arial"/>
          <w:b/>
          <w:bCs/>
          <w:color w:val="04598F"/>
          <w:sz w:val="35"/>
          <w:szCs w:val="35"/>
          <w:lang w:eastAsia="fr-FR"/>
        </w:rPr>
        <w:t>de</w:t>
      </w:r>
      <w:proofErr w:type="gramEnd"/>
      <w:r w:rsidRPr="00D62AE1">
        <w:rPr>
          <w:rFonts w:ascii="inherit" w:eastAsia="Times New Roman" w:hAnsi="inherit" w:cs="Arial"/>
          <w:b/>
          <w:bCs/>
          <w:color w:val="04598F"/>
          <w:sz w:val="35"/>
          <w:szCs w:val="35"/>
          <w:lang w:eastAsia="fr-FR"/>
        </w:rPr>
        <w:t xml:space="preserve"> rééducation</w:t>
      </w:r>
    </w:p>
    <w:p w:rsidR="00D62AE1" w:rsidRPr="00D62AE1" w:rsidRDefault="00D62AE1" w:rsidP="00D62AE1">
      <w:pPr>
        <w:spacing w:after="0" w:line="324" w:lineRule="atLeast"/>
        <w:textAlignment w:val="baseline"/>
        <w:rPr>
          <w:rFonts w:ascii="inherit" w:eastAsia="Times New Roman" w:hAnsi="inherit" w:cs="Arial"/>
          <w:sz w:val="29"/>
          <w:szCs w:val="29"/>
          <w:lang w:eastAsia="fr-FR"/>
        </w:rPr>
      </w:pPr>
      <w:r w:rsidRPr="00D62AE1">
        <w:rPr>
          <w:rFonts w:ascii="inherit" w:eastAsia="Times New Roman" w:hAnsi="inherit" w:cs="Arial"/>
          <w:sz w:val="29"/>
          <w:szCs w:val="29"/>
          <w:lang w:eastAsia="fr-FR"/>
        </w:rPr>
        <w:t xml:space="preserve">Non, les parents de Léa ont décidé de déployer tous leurs moyens pour l’aider et ils y parviennent grâce au « </w:t>
      </w:r>
      <w:proofErr w:type="spellStart"/>
      <w:r w:rsidRPr="00D62AE1">
        <w:rPr>
          <w:rFonts w:ascii="inherit" w:eastAsia="Times New Roman" w:hAnsi="inherit" w:cs="Arial"/>
          <w:sz w:val="29"/>
          <w:szCs w:val="29"/>
          <w:lang w:eastAsia="fr-FR"/>
        </w:rPr>
        <w:t>patterning</w:t>
      </w:r>
      <w:proofErr w:type="spellEnd"/>
      <w:r w:rsidRPr="00D62AE1">
        <w:rPr>
          <w:rFonts w:ascii="inherit" w:eastAsia="Times New Roman" w:hAnsi="inherit" w:cs="Arial"/>
          <w:sz w:val="29"/>
          <w:szCs w:val="29"/>
          <w:lang w:eastAsia="fr-FR"/>
        </w:rPr>
        <w:t xml:space="preserve"> », méthode américaine de </w:t>
      </w:r>
      <w:r w:rsidRPr="00D62AE1">
        <w:rPr>
          <w:rFonts w:ascii="inherit" w:eastAsia="Times New Roman" w:hAnsi="inherit" w:cs="Arial"/>
          <w:sz w:val="29"/>
          <w:szCs w:val="29"/>
          <w:lang w:eastAsia="fr-FR"/>
        </w:rPr>
        <w:lastRenderedPageBreak/>
        <w:t>rééducation que la fillette pratique à la maison grâce à l’aide d’une quarantaine de bénévoles sans lesquels rien ne serait possible. Ils doivent être quatre par séance autour de Stéphanie. Chaque séance dure 1 h 15 et Léa bénéficie maintenant de cinq séances par semaine.</w:t>
      </w:r>
    </w:p>
    <w:p w:rsidR="00D62AE1" w:rsidRPr="00D62AE1" w:rsidRDefault="00D62AE1" w:rsidP="00D62AE1">
      <w:pPr>
        <w:spacing w:after="0" w:line="324" w:lineRule="atLeast"/>
        <w:textAlignment w:val="baseline"/>
        <w:rPr>
          <w:rFonts w:ascii="inherit" w:eastAsia="Times New Roman" w:hAnsi="inherit" w:cs="Arial"/>
          <w:sz w:val="29"/>
          <w:szCs w:val="29"/>
          <w:lang w:eastAsia="fr-FR"/>
        </w:rPr>
      </w:pPr>
      <w:proofErr w:type="spellStart"/>
      <w:r w:rsidRPr="00D62AE1">
        <w:rPr>
          <w:rFonts w:ascii="inherit" w:eastAsia="Times New Roman" w:hAnsi="inherit" w:cs="Arial"/>
          <w:sz w:val="29"/>
          <w:szCs w:val="29"/>
          <w:lang w:eastAsia="fr-FR"/>
        </w:rPr>
        <w:t>Maelys</w:t>
      </w:r>
      <w:proofErr w:type="spellEnd"/>
      <w:r w:rsidRPr="00D62AE1">
        <w:rPr>
          <w:rFonts w:ascii="inherit" w:eastAsia="Times New Roman" w:hAnsi="inherit" w:cs="Arial"/>
          <w:sz w:val="29"/>
          <w:szCs w:val="29"/>
          <w:lang w:eastAsia="fr-FR"/>
        </w:rPr>
        <w:t>, la plus jeune bénévole, est âgée de 8 ans, Marcelle, l’aînée, de 82 ans. Cinq hommes font partie de l’équipe. Heureusement, quand la famille vivait en Bretagne, une association a été créée (ALEA) qui prend en charge tous les frais liés au programme, matériel de rééducation, rémunération des thérapeutes américains. Tout ceci est très coûteux ce qui fait dire à Stéphanie que grâce à ALEA, sa fille vit dans le luxe. De plus elle a la chance que sa maman puisse rester à la maison. Divers aménagements – ascenseur pour monter dans la chambre de la fillette, remorque pour le vélo, aménagement à l’arrière de la voiture – ont très sérieusement entamé les finances.</w:t>
      </w:r>
    </w:p>
    <w:p w:rsidR="00D62AE1" w:rsidRPr="00D62AE1" w:rsidRDefault="00D62AE1" w:rsidP="00D62AE1">
      <w:pPr>
        <w:spacing w:after="0" w:line="324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04598F"/>
          <w:sz w:val="35"/>
          <w:szCs w:val="35"/>
          <w:lang w:eastAsia="fr-FR"/>
        </w:rPr>
      </w:pPr>
      <w:r w:rsidRPr="00D62AE1">
        <w:rPr>
          <w:rFonts w:ascii="inherit" w:eastAsia="Times New Roman" w:hAnsi="inherit" w:cs="Arial"/>
          <w:b/>
          <w:bCs/>
          <w:color w:val="04598F"/>
          <w:sz w:val="35"/>
          <w:szCs w:val="35"/>
          <w:lang w:eastAsia="fr-FR"/>
        </w:rPr>
        <w:t>Les nouveaux troubadours de Rumes</w:t>
      </w:r>
    </w:p>
    <w:p w:rsidR="00D62AE1" w:rsidRPr="00D62AE1" w:rsidRDefault="00D62AE1" w:rsidP="00D62AE1">
      <w:pPr>
        <w:spacing w:after="0" w:line="324" w:lineRule="atLeast"/>
        <w:textAlignment w:val="baseline"/>
        <w:rPr>
          <w:rFonts w:ascii="inherit" w:eastAsia="Times New Roman" w:hAnsi="inherit" w:cs="Arial"/>
          <w:sz w:val="29"/>
          <w:szCs w:val="29"/>
          <w:lang w:eastAsia="fr-FR"/>
        </w:rPr>
      </w:pPr>
      <w:r w:rsidRPr="00D62AE1">
        <w:rPr>
          <w:rFonts w:ascii="inherit" w:eastAsia="Times New Roman" w:hAnsi="inherit" w:cs="Arial"/>
          <w:sz w:val="29"/>
          <w:szCs w:val="29"/>
          <w:lang w:eastAsia="fr-FR"/>
        </w:rPr>
        <w:t xml:space="preserve">Heureusement, pour la quatrième année consécutive, la troupe Les nouveaux troubadours, de Rumes en Belgique, montera gracieusement sur scène ce week-end à </w:t>
      </w:r>
      <w:proofErr w:type="spellStart"/>
      <w:r w:rsidRPr="00D62AE1">
        <w:rPr>
          <w:rFonts w:ascii="inherit" w:eastAsia="Times New Roman" w:hAnsi="inherit" w:cs="Arial"/>
          <w:sz w:val="29"/>
          <w:szCs w:val="29"/>
          <w:lang w:eastAsia="fr-FR"/>
        </w:rPr>
        <w:t>Nomain</w:t>
      </w:r>
      <w:proofErr w:type="spellEnd"/>
      <w:r w:rsidRPr="00D62AE1">
        <w:rPr>
          <w:rFonts w:ascii="inherit" w:eastAsia="Times New Roman" w:hAnsi="inherit" w:cs="Arial"/>
          <w:sz w:val="29"/>
          <w:szCs w:val="29"/>
          <w:lang w:eastAsia="fr-FR"/>
        </w:rPr>
        <w:t xml:space="preserve"> pour interpréter une comédie, </w:t>
      </w:r>
      <w:r w:rsidRPr="00D62AE1">
        <w:rPr>
          <w:rFonts w:ascii="inherit" w:eastAsia="Times New Roman" w:hAnsi="inherit" w:cs="Arial"/>
          <w:i/>
          <w:iCs/>
          <w:sz w:val="29"/>
          <w:szCs w:val="29"/>
          <w:bdr w:val="none" w:sz="0" w:space="0" w:color="auto" w:frame="1"/>
          <w:lang w:eastAsia="fr-FR"/>
        </w:rPr>
        <w:t>Le péché d’Adèle</w:t>
      </w:r>
      <w:r w:rsidRPr="00D62AE1">
        <w:rPr>
          <w:rFonts w:ascii="inherit" w:eastAsia="Times New Roman" w:hAnsi="inherit" w:cs="Arial"/>
          <w:sz w:val="29"/>
          <w:szCs w:val="29"/>
          <w:lang w:eastAsia="fr-FR"/>
        </w:rPr>
        <w:t>, au profit de l’association.</w:t>
      </w:r>
    </w:p>
    <w:p w:rsidR="00D62AE1" w:rsidRPr="00D62AE1" w:rsidRDefault="00D62AE1" w:rsidP="00D62AE1">
      <w:pPr>
        <w:spacing w:after="0" w:line="324" w:lineRule="atLeast"/>
        <w:textAlignment w:val="baseline"/>
        <w:rPr>
          <w:rFonts w:ascii="inherit" w:eastAsia="Times New Roman" w:hAnsi="inherit" w:cs="Arial"/>
          <w:sz w:val="29"/>
          <w:szCs w:val="29"/>
          <w:lang w:eastAsia="fr-FR"/>
        </w:rPr>
      </w:pPr>
      <w:r w:rsidRPr="00D62AE1">
        <w:rPr>
          <w:rFonts w:ascii="inherit" w:eastAsia="Times New Roman" w:hAnsi="inherit" w:cs="Arial"/>
          <w:sz w:val="29"/>
          <w:szCs w:val="29"/>
          <w:lang w:eastAsia="fr-FR"/>
        </w:rPr>
        <w:t xml:space="preserve">Deux représentations sont programmées samedi et dimanche. Ce sera l’occasion de passer un agréable moment en faisant un très beau cadeau à Léa car les fonds sont indispensables pour que la petite fille puisse poursuivre le programme qui lui a déjà permis d’effectuer de très </w:t>
      </w:r>
      <w:proofErr w:type="spellStart"/>
      <w:r w:rsidRPr="00D62AE1">
        <w:rPr>
          <w:rFonts w:ascii="inherit" w:eastAsia="Times New Roman" w:hAnsi="inherit" w:cs="Arial"/>
          <w:sz w:val="29"/>
          <w:szCs w:val="29"/>
          <w:lang w:eastAsia="fr-FR"/>
        </w:rPr>
        <w:t>très</w:t>
      </w:r>
      <w:proofErr w:type="spellEnd"/>
      <w:r w:rsidRPr="00D62AE1">
        <w:rPr>
          <w:rFonts w:ascii="inherit" w:eastAsia="Times New Roman" w:hAnsi="inherit" w:cs="Arial"/>
          <w:sz w:val="29"/>
          <w:szCs w:val="29"/>
          <w:lang w:eastAsia="fr-FR"/>
        </w:rPr>
        <w:t xml:space="preserve"> gros progrès.</w:t>
      </w:r>
    </w:p>
    <w:p w:rsidR="00D62AE1" w:rsidRPr="00D62AE1" w:rsidRDefault="00D62AE1" w:rsidP="00D62AE1">
      <w:pPr>
        <w:shd w:val="clear" w:color="auto" w:fill="FFFFFF"/>
        <w:spacing w:after="0" w:line="292" w:lineRule="atLeast"/>
        <w:textAlignment w:val="baseline"/>
        <w:rPr>
          <w:rFonts w:ascii="Arial" w:eastAsia="Times New Roman" w:hAnsi="Arial" w:cs="Arial"/>
          <w:color w:val="2A2A2A"/>
          <w:sz w:val="21"/>
          <w:szCs w:val="21"/>
          <w:lang w:eastAsia="fr-FR"/>
        </w:rPr>
      </w:pPr>
      <w:r w:rsidRPr="00D62AE1">
        <w:rPr>
          <w:rFonts w:ascii="Arial" w:eastAsia="Times New Roman" w:hAnsi="Arial" w:cs="Arial"/>
          <w:color w:val="2A2A2A"/>
          <w:sz w:val="21"/>
          <w:szCs w:val="21"/>
          <w:lang w:eastAsia="fr-FR"/>
        </w:rPr>
        <w:t xml:space="preserve">Samedi 25 à 20 h et dimanche 26 janvier à 14 h 30, salle des fêtes de </w:t>
      </w:r>
      <w:proofErr w:type="spellStart"/>
      <w:r w:rsidRPr="00D62AE1">
        <w:rPr>
          <w:rFonts w:ascii="Arial" w:eastAsia="Times New Roman" w:hAnsi="Arial" w:cs="Arial"/>
          <w:color w:val="2A2A2A"/>
          <w:sz w:val="21"/>
          <w:szCs w:val="21"/>
          <w:lang w:eastAsia="fr-FR"/>
        </w:rPr>
        <w:t>Nomain</w:t>
      </w:r>
      <w:proofErr w:type="spellEnd"/>
      <w:r w:rsidRPr="00D62AE1">
        <w:rPr>
          <w:rFonts w:ascii="Arial" w:eastAsia="Times New Roman" w:hAnsi="Arial" w:cs="Arial"/>
          <w:color w:val="2A2A2A"/>
          <w:sz w:val="21"/>
          <w:szCs w:val="21"/>
          <w:lang w:eastAsia="fr-FR"/>
        </w:rPr>
        <w:t xml:space="preserve"> ; adultes 10 €, enfants 5 €. Sur réservation, 03 20 84 14 70 ou 06 72 34 04 76.</w:t>
      </w:r>
    </w:p>
    <w:p w:rsidR="003D76CF" w:rsidRDefault="003D76CF"/>
    <w:sectPr w:rsidR="003D7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57CFB"/>
    <w:multiLevelType w:val="multilevel"/>
    <w:tmpl w:val="EB18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E1"/>
    <w:rsid w:val="003D76CF"/>
    <w:rsid w:val="0096241A"/>
    <w:rsid w:val="00AD5BA2"/>
    <w:rsid w:val="00D6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41A"/>
  </w:style>
  <w:style w:type="paragraph" w:styleId="Titre1">
    <w:name w:val="heading 1"/>
    <w:basedOn w:val="Normal"/>
    <w:next w:val="Normal"/>
    <w:link w:val="Titre1Car"/>
    <w:uiPriority w:val="9"/>
    <w:qFormat/>
    <w:rsid w:val="0096241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6241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6241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6241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6241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6241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6241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6241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6241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241A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96241A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6241A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6241A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96241A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96241A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96241A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6241A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96241A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6241A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6241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96241A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6241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96241A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96241A"/>
    <w:rPr>
      <w:b/>
      <w:color w:val="C0504D" w:themeColor="accent2"/>
    </w:rPr>
  </w:style>
  <w:style w:type="character" w:styleId="Accentuation">
    <w:name w:val="Emphasis"/>
    <w:uiPriority w:val="20"/>
    <w:qFormat/>
    <w:rsid w:val="0096241A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96241A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6241A"/>
  </w:style>
  <w:style w:type="paragraph" w:styleId="Paragraphedeliste">
    <w:name w:val="List Paragraph"/>
    <w:basedOn w:val="Normal"/>
    <w:uiPriority w:val="34"/>
    <w:qFormat/>
    <w:rsid w:val="0096241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6241A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96241A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6241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6241A"/>
    <w:rPr>
      <w:b/>
      <w:i/>
      <w:color w:val="FFFFFF" w:themeColor="background1"/>
      <w:shd w:val="clear" w:color="auto" w:fill="C0504D" w:themeFill="accent2"/>
    </w:rPr>
  </w:style>
  <w:style w:type="character" w:styleId="Emphaseple">
    <w:name w:val="Subtle Emphasis"/>
    <w:uiPriority w:val="19"/>
    <w:qFormat/>
    <w:rsid w:val="0096241A"/>
    <w:rPr>
      <w:i/>
    </w:rPr>
  </w:style>
  <w:style w:type="character" w:styleId="Emphaseintense">
    <w:name w:val="Intense Emphasis"/>
    <w:uiPriority w:val="21"/>
    <w:qFormat/>
    <w:rsid w:val="0096241A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96241A"/>
    <w:rPr>
      <w:b/>
    </w:rPr>
  </w:style>
  <w:style w:type="character" w:styleId="Rfrenceintense">
    <w:name w:val="Intense Reference"/>
    <w:uiPriority w:val="32"/>
    <w:qFormat/>
    <w:rsid w:val="0096241A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96241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6241A"/>
    <w:pPr>
      <w:outlineLvl w:val="9"/>
    </w:pPr>
    <w:rPr>
      <w:lang w:bidi="en-US"/>
    </w:rPr>
  </w:style>
  <w:style w:type="paragraph" w:customStyle="1" w:styleId="up">
    <w:name w:val="up"/>
    <w:basedOn w:val="Normal"/>
    <w:rsid w:val="00D62AE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pdated">
    <w:name w:val="updated"/>
    <w:basedOn w:val="Policepardfaut"/>
    <w:rsid w:val="00D62AE1"/>
  </w:style>
  <w:style w:type="character" w:customStyle="1" w:styleId="apple-converted-space">
    <w:name w:val="apple-converted-space"/>
    <w:basedOn w:val="Policepardfaut"/>
    <w:rsid w:val="00D62AE1"/>
  </w:style>
  <w:style w:type="paragraph" w:customStyle="1" w:styleId="signature">
    <w:name w:val="signature"/>
    <w:basedOn w:val="Normal"/>
    <w:rsid w:val="00D62AE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uthor">
    <w:name w:val="author"/>
    <w:basedOn w:val="Policepardfaut"/>
    <w:rsid w:val="00D62AE1"/>
  </w:style>
  <w:style w:type="character" w:customStyle="1" w:styleId="reactions">
    <w:name w:val="reactions"/>
    <w:basedOn w:val="Policepardfaut"/>
    <w:rsid w:val="00D62AE1"/>
  </w:style>
  <w:style w:type="character" w:styleId="Lienhypertexte">
    <w:name w:val="Hyperlink"/>
    <w:basedOn w:val="Policepardfaut"/>
    <w:uiPriority w:val="99"/>
    <w:semiHidden/>
    <w:unhideWhenUsed/>
    <w:rsid w:val="00D62AE1"/>
    <w:rPr>
      <w:color w:val="0000FF"/>
      <w:u w:val="single"/>
    </w:rPr>
  </w:style>
  <w:style w:type="character" w:customStyle="1" w:styleId="ata11y">
    <w:name w:val="at_a11y"/>
    <w:basedOn w:val="Policepardfaut"/>
    <w:rsid w:val="00D62AE1"/>
  </w:style>
  <w:style w:type="character" w:customStyle="1" w:styleId="prix-special">
    <w:name w:val="prix-special"/>
    <w:basedOn w:val="Policepardfaut"/>
    <w:rsid w:val="00D62AE1"/>
  </w:style>
  <w:style w:type="paragraph" w:customStyle="1" w:styleId="chapo">
    <w:name w:val="chapo"/>
    <w:basedOn w:val="Normal"/>
    <w:rsid w:val="00D62AE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62AE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2A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41A"/>
  </w:style>
  <w:style w:type="paragraph" w:styleId="Titre1">
    <w:name w:val="heading 1"/>
    <w:basedOn w:val="Normal"/>
    <w:next w:val="Normal"/>
    <w:link w:val="Titre1Car"/>
    <w:uiPriority w:val="9"/>
    <w:qFormat/>
    <w:rsid w:val="0096241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6241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6241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6241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6241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6241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6241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6241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6241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241A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96241A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6241A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6241A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96241A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96241A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96241A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6241A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96241A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6241A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6241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96241A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6241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96241A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96241A"/>
    <w:rPr>
      <w:b/>
      <w:color w:val="C0504D" w:themeColor="accent2"/>
    </w:rPr>
  </w:style>
  <w:style w:type="character" w:styleId="Accentuation">
    <w:name w:val="Emphasis"/>
    <w:uiPriority w:val="20"/>
    <w:qFormat/>
    <w:rsid w:val="0096241A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96241A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6241A"/>
  </w:style>
  <w:style w:type="paragraph" w:styleId="Paragraphedeliste">
    <w:name w:val="List Paragraph"/>
    <w:basedOn w:val="Normal"/>
    <w:uiPriority w:val="34"/>
    <w:qFormat/>
    <w:rsid w:val="0096241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6241A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96241A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6241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6241A"/>
    <w:rPr>
      <w:b/>
      <w:i/>
      <w:color w:val="FFFFFF" w:themeColor="background1"/>
      <w:shd w:val="clear" w:color="auto" w:fill="C0504D" w:themeFill="accent2"/>
    </w:rPr>
  </w:style>
  <w:style w:type="character" w:styleId="Emphaseple">
    <w:name w:val="Subtle Emphasis"/>
    <w:uiPriority w:val="19"/>
    <w:qFormat/>
    <w:rsid w:val="0096241A"/>
    <w:rPr>
      <w:i/>
    </w:rPr>
  </w:style>
  <w:style w:type="character" w:styleId="Emphaseintense">
    <w:name w:val="Intense Emphasis"/>
    <w:uiPriority w:val="21"/>
    <w:qFormat/>
    <w:rsid w:val="0096241A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96241A"/>
    <w:rPr>
      <w:b/>
    </w:rPr>
  </w:style>
  <w:style w:type="character" w:styleId="Rfrenceintense">
    <w:name w:val="Intense Reference"/>
    <w:uiPriority w:val="32"/>
    <w:qFormat/>
    <w:rsid w:val="0096241A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96241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6241A"/>
    <w:pPr>
      <w:outlineLvl w:val="9"/>
    </w:pPr>
    <w:rPr>
      <w:lang w:bidi="en-US"/>
    </w:rPr>
  </w:style>
  <w:style w:type="paragraph" w:customStyle="1" w:styleId="up">
    <w:name w:val="up"/>
    <w:basedOn w:val="Normal"/>
    <w:rsid w:val="00D62AE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pdated">
    <w:name w:val="updated"/>
    <w:basedOn w:val="Policepardfaut"/>
    <w:rsid w:val="00D62AE1"/>
  </w:style>
  <w:style w:type="character" w:customStyle="1" w:styleId="apple-converted-space">
    <w:name w:val="apple-converted-space"/>
    <w:basedOn w:val="Policepardfaut"/>
    <w:rsid w:val="00D62AE1"/>
  </w:style>
  <w:style w:type="paragraph" w:customStyle="1" w:styleId="signature">
    <w:name w:val="signature"/>
    <w:basedOn w:val="Normal"/>
    <w:rsid w:val="00D62AE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uthor">
    <w:name w:val="author"/>
    <w:basedOn w:val="Policepardfaut"/>
    <w:rsid w:val="00D62AE1"/>
  </w:style>
  <w:style w:type="character" w:customStyle="1" w:styleId="reactions">
    <w:name w:val="reactions"/>
    <w:basedOn w:val="Policepardfaut"/>
    <w:rsid w:val="00D62AE1"/>
  </w:style>
  <w:style w:type="character" w:styleId="Lienhypertexte">
    <w:name w:val="Hyperlink"/>
    <w:basedOn w:val="Policepardfaut"/>
    <w:uiPriority w:val="99"/>
    <w:semiHidden/>
    <w:unhideWhenUsed/>
    <w:rsid w:val="00D62AE1"/>
    <w:rPr>
      <w:color w:val="0000FF"/>
      <w:u w:val="single"/>
    </w:rPr>
  </w:style>
  <w:style w:type="character" w:customStyle="1" w:styleId="ata11y">
    <w:name w:val="at_a11y"/>
    <w:basedOn w:val="Policepardfaut"/>
    <w:rsid w:val="00D62AE1"/>
  </w:style>
  <w:style w:type="character" w:customStyle="1" w:styleId="prix-special">
    <w:name w:val="prix-special"/>
    <w:basedOn w:val="Policepardfaut"/>
    <w:rsid w:val="00D62AE1"/>
  </w:style>
  <w:style w:type="paragraph" w:customStyle="1" w:styleId="chapo">
    <w:name w:val="chapo"/>
    <w:basedOn w:val="Normal"/>
    <w:rsid w:val="00D62AE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62AE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2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6284">
          <w:marLeft w:val="150"/>
          <w:marRight w:val="0"/>
          <w:marTop w:val="150"/>
          <w:marBottom w:val="0"/>
          <w:divBdr>
            <w:top w:val="single" w:sz="6" w:space="0" w:color="E8E8E8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6139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29303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121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onnement.lavoix.com/numerique/achat/pass_numerique/connect/etape-0.php?service=vdn" TargetMode="External"/><Relationship Id="rId13" Type="http://schemas.openxmlformats.org/officeDocument/2006/relationships/hyperlink" Target="http://www.lavoixdunord.fr/region/nomain-ils-montent-sur-les-planches-pour-soutenir-lea-ia16b12129n1864296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lavoixdunord.fr/services/rss" TargetMode="External"/><Relationship Id="rId12" Type="http://schemas.openxmlformats.org/officeDocument/2006/relationships/hyperlink" Target="http://www.lavoixdunord.fr/region/nomain-ils-montent-sur-les-planches-pour-soutenir-lea-ia16b12129n186429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gif"/><Relationship Id="rId1" Type="http://schemas.openxmlformats.org/officeDocument/2006/relationships/numbering" Target="numbering.xml"/><Relationship Id="rId6" Type="http://schemas.openxmlformats.org/officeDocument/2006/relationships/hyperlink" Target="http://www.lavoixdunord.fr/region/nomain-ils-montent-sur-les-planches-pour-soutenir-lea-ia16b12129n1864296" TargetMode="Externa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hyperlink" Target="http://memorix.sdv.fr/5c/www.lavoixdunord.fr/infoslocales/douai_articles/938996899/Position1/default/empty.gif/54744b3250464a372b326b4143523767" TargetMode="External"/><Relationship Id="rId10" Type="http://schemas.openxmlformats.org/officeDocument/2006/relationships/hyperlink" Target="javascript:print()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lavoixdunord.fr/region/nomain-ils-montent-sur-les-planches-pour-soutenir-lea-ia16b12129n186429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1</cp:revision>
  <dcterms:created xsi:type="dcterms:W3CDTF">2014-01-24T10:15:00Z</dcterms:created>
  <dcterms:modified xsi:type="dcterms:W3CDTF">2014-01-24T10:16:00Z</dcterms:modified>
</cp:coreProperties>
</file>